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8F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Додаток 5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до Порядку   розроблення,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фінансування, моніторингу цільових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програм бюджету 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>Новгород-Сіверської міської</w:t>
      </w:r>
    </w:p>
    <w:p w:rsidR="00084192" w:rsidRPr="00E0168F" w:rsidRDefault="004010A1" w:rsidP="00E0168F">
      <w:pPr>
        <w:ind w:left="11624" w:right="-313"/>
        <w:rPr>
          <w:bCs/>
        </w:rPr>
      </w:pPr>
      <w:r w:rsidRPr="00E0168F">
        <w:rPr>
          <w:bCs/>
        </w:rPr>
        <w:t xml:space="preserve"> територіальної громади та звітності</w:t>
      </w:r>
    </w:p>
    <w:p w:rsidR="004010A1" w:rsidRPr="00E0168F" w:rsidRDefault="004010A1" w:rsidP="00E0168F">
      <w:pPr>
        <w:ind w:left="11624" w:right="-313"/>
      </w:pPr>
      <w:r w:rsidRPr="00E0168F">
        <w:rPr>
          <w:bCs/>
        </w:rPr>
        <w:t xml:space="preserve"> про їх виконання  </w:t>
      </w:r>
      <w:r w:rsidR="00E0168F" w:rsidRPr="00E0168F">
        <w:t>(підрозділ 7)</w:t>
      </w:r>
    </w:p>
    <w:p w:rsid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223B5" w:rsidRDefault="001223B5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168F" w:rsidRDefault="00E0168F" w:rsidP="00E0168F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ЗВІТ</w:t>
      </w:r>
    </w:p>
    <w:p w:rsidR="004010A1" w:rsidRPr="00E0168F" w:rsidRDefault="00E0168F" w:rsidP="00E0168F">
      <w:pPr>
        <w:pStyle w:val="21"/>
        <w:shd w:val="clear" w:color="auto" w:fill="auto"/>
        <w:spacing w:after="0" w:line="240" w:lineRule="auto"/>
        <w:ind w:right="-313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4010A1" w:rsidRPr="00E0168F">
        <w:rPr>
          <w:rFonts w:ascii="Times New Roman" w:hAnsi="Times New Roman" w:cs="Times New Roman"/>
          <w:b/>
          <w:bCs/>
          <w:sz w:val="24"/>
          <w:szCs w:val="24"/>
        </w:rPr>
        <w:t xml:space="preserve">про результати виконання </w:t>
      </w:r>
    </w:p>
    <w:p w:rsidR="006D5E0A" w:rsidRPr="00E0168F" w:rsidRDefault="006D5E0A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6D5E0A" w:rsidRPr="00E0168F" w:rsidRDefault="00C04E0D" w:rsidP="00F63D61">
      <w:pPr>
        <w:pStyle w:val="21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0168F">
        <w:rPr>
          <w:rFonts w:ascii="Times New Roman" w:hAnsi="Times New Roman" w:cs="Times New Roman"/>
          <w:sz w:val="24"/>
          <w:szCs w:val="24"/>
        </w:rPr>
        <w:t>ПРОГРАМА</w:t>
      </w:r>
    </w:p>
    <w:p w:rsidR="0092555C" w:rsidRPr="005E1343" w:rsidRDefault="006475AF" w:rsidP="006475AF">
      <w:pPr>
        <w:pStyle w:val="21"/>
        <w:spacing w:line="280" w:lineRule="exact"/>
        <w:ind w:left="567" w:right="-31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</w:t>
      </w:r>
    </w:p>
    <w:p w:rsidR="0092555C" w:rsidRPr="005E1343" w:rsidRDefault="005E1343" w:rsidP="006475AF">
      <w:pPr>
        <w:pStyle w:val="21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  <w:r w:rsidRPr="005E1343">
        <w:rPr>
          <w:rFonts w:ascii="Times New Roman" w:hAnsi="Times New Roman" w:cs="Times New Roman"/>
        </w:rPr>
        <w:t>на 2022-2025</w:t>
      </w:r>
      <w:r w:rsidR="00335385" w:rsidRPr="005E1343">
        <w:rPr>
          <w:rFonts w:ascii="Times New Roman" w:hAnsi="Times New Roman" w:cs="Times New Roman"/>
        </w:rPr>
        <w:t xml:space="preserve"> роки</w:t>
      </w:r>
    </w:p>
    <w:p w:rsidR="004010A1" w:rsidRPr="005E1343" w:rsidRDefault="004010A1" w:rsidP="00335385">
      <w:pPr>
        <w:pStyle w:val="21"/>
        <w:spacing w:after="0" w:line="240" w:lineRule="auto"/>
        <w:ind w:left="420"/>
        <w:jc w:val="center"/>
        <w:rPr>
          <w:rFonts w:ascii="Times New Roman" w:hAnsi="Times New Roman" w:cs="Times New Roman"/>
        </w:rPr>
      </w:pPr>
      <w:r w:rsidRPr="005E1343">
        <w:rPr>
          <w:rFonts w:ascii="Times New Roman" w:hAnsi="Times New Roman" w:cs="Times New Roman"/>
        </w:rPr>
        <w:t>назва місцевої програми у звітному періоді</w:t>
      </w:r>
    </w:p>
    <w:p w:rsidR="00382141" w:rsidRDefault="00382141" w:rsidP="006475AF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</w:p>
    <w:p w:rsidR="00084192" w:rsidRPr="005E1343" w:rsidRDefault="004010A1" w:rsidP="006475AF">
      <w:pPr>
        <w:pStyle w:val="21"/>
        <w:spacing w:after="0" w:line="240" w:lineRule="auto"/>
        <w:ind w:left="567" w:right="-312" w:firstLine="0"/>
        <w:jc w:val="both"/>
        <w:rPr>
          <w:rFonts w:ascii="Times New Roman" w:hAnsi="Times New Roman" w:cs="Times New Roman"/>
        </w:rPr>
      </w:pPr>
      <w:r w:rsidRPr="005E1343">
        <w:rPr>
          <w:rFonts w:ascii="Times New Roman" w:hAnsi="Times New Roman" w:cs="Times New Roman"/>
        </w:rPr>
        <w:t>Дата і номер рішення міської</w:t>
      </w:r>
      <w:r w:rsidRPr="005E1343">
        <w:rPr>
          <w:rFonts w:ascii="Times New Roman" w:hAnsi="Times New Roman" w:cs="Times New Roman"/>
          <w:i/>
          <w:iCs/>
          <w:color w:val="222222"/>
        </w:rPr>
        <w:t xml:space="preserve"> </w:t>
      </w:r>
      <w:r w:rsidRPr="005E1343">
        <w:rPr>
          <w:rFonts w:ascii="Times New Roman" w:hAnsi="Times New Roman" w:cs="Times New Roman"/>
        </w:rPr>
        <w:t>ради, яким затверджено Програму та зміни до</w:t>
      </w:r>
      <w:r w:rsidR="006D5E0A" w:rsidRPr="005E1343">
        <w:rPr>
          <w:rFonts w:ascii="Times New Roman" w:hAnsi="Times New Roman" w:cs="Times New Roman"/>
        </w:rPr>
        <w:t xml:space="preserve"> </w:t>
      </w:r>
      <w:r w:rsidRPr="005E1343">
        <w:rPr>
          <w:rFonts w:ascii="Times New Roman" w:hAnsi="Times New Roman" w:cs="Times New Roman"/>
        </w:rPr>
        <w:t>неї</w:t>
      </w:r>
      <w:r w:rsidR="008C5280" w:rsidRPr="005E1343">
        <w:rPr>
          <w:rFonts w:ascii="Times New Roman" w:hAnsi="Times New Roman" w:cs="Times New Roman"/>
        </w:rPr>
        <w:t>:</w:t>
      </w:r>
      <w:r w:rsidR="0092555C" w:rsidRPr="005E1343">
        <w:rPr>
          <w:rFonts w:ascii="Times New Roman" w:hAnsi="Times New Roman" w:cs="Times New Roman"/>
        </w:rPr>
        <w:t xml:space="preserve"> </w:t>
      </w:r>
      <w:r w:rsidR="005E1343" w:rsidRPr="005E1343">
        <w:rPr>
          <w:rFonts w:ascii="Times New Roman" w:hAnsi="Times New Roman" w:cs="Times New Roman"/>
        </w:rPr>
        <w:t>Рішення чотирнадцятої</w:t>
      </w:r>
      <w:r w:rsidR="006F040E" w:rsidRPr="005E1343">
        <w:rPr>
          <w:rFonts w:ascii="Times New Roman" w:hAnsi="Times New Roman" w:cs="Times New Roman"/>
        </w:rPr>
        <w:t xml:space="preserve"> сесії міської ради VII</w:t>
      </w:r>
      <w:r w:rsidR="005E1343" w:rsidRPr="005E1343">
        <w:rPr>
          <w:rFonts w:ascii="Times New Roman" w:hAnsi="Times New Roman" w:cs="Times New Roman"/>
        </w:rPr>
        <w:t>І</w:t>
      </w:r>
      <w:r w:rsidR="006F040E" w:rsidRPr="005E1343">
        <w:rPr>
          <w:rFonts w:ascii="Times New Roman" w:hAnsi="Times New Roman" w:cs="Times New Roman"/>
        </w:rPr>
        <w:t xml:space="preserve"> скликан</w:t>
      </w:r>
      <w:r w:rsidR="00C04E0D" w:rsidRPr="005E1343">
        <w:rPr>
          <w:rFonts w:ascii="Times New Roman" w:hAnsi="Times New Roman" w:cs="Times New Roman"/>
        </w:rPr>
        <w:t xml:space="preserve">ня </w:t>
      </w:r>
      <w:r w:rsidR="006475AF">
        <w:rPr>
          <w:rFonts w:ascii="Times New Roman" w:hAnsi="Times New Roman" w:cs="Times New Roman"/>
        </w:rPr>
        <w:t>від 03 грудня 2021 року № 470</w:t>
      </w:r>
      <w:r w:rsidR="00382141">
        <w:rPr>
          <w:rFonts w:ascii="Times New Roman" w:hAnsi="Times New Roman" w:cs="Times New Roman"/>
        </w:rPr>
        <w:t xml:space="preserve">, рішення шістнадцятої сесії Новгород-Сіверської міської ради </w:t>
      </w:r>
      <w:r w:rsidR="00382141" w:rsidRPr="005E1343">
        <w:rPr>
          <w:rFonts w:ascii="Times New Roman" w:hAnsi="Times New Roman" w:cs="Times New Roman"/>
        </w:rPr>
        <w:t>VIIІ скликання</w:t>
      </w:r>
      <w:r w:rsidR="00382141">
        <w:rPr>
          <w:rFonts w:ascii="Times New Roman" w:hAnsi="Times New Roman" w:cs="Times New Roman"/>
        </w:rPr>
        <w:t xml:space="preserve"> від 21 лютого 2022 року № 589, рішення дев’ятнадцятої позачергової сесії Новгород-Сіверської міської ради</w:t>
      </w:r>
      <w:r w:rsidR="00382141" w:rsidRPr="00382141">
        <w:rPr>
          <w:rFonts w:ascii="Times New Roman" w:hAnsi="Times New Roman" w:cs="Times New Roman"/>
        </w:rPr>
        <w:t xml:space="preserve"> </w:t>
      </w:r>
      <w:r w:rsidR="00382141" w:rsidRPr="005E1343">
        <w:rPr>
          <w:rFonts w:ascii="Times New Roman" w:hAnsi="Times New Roman" w:cs="Times New Roman"/>
        </w:rPr>
        <w:t>VIIІ скликання</w:t>
      </w:r>
      <w:r w:rsidR="00382141">
        <w:rPr>
          <w:rFonts w:ascii="Times New Roman" w:hAnsi="Times New Roman" w:cs="Times New Roman"/>
        </w:rPr>
        <w:t xml:space="preserve"> від 15 грудня 2022 року № 740. </w:t>
      </w:r>
    </w:p>
    <w:p w:rsidR="00382141" w:rsidRDefault="00382141" w:rsidP="00E0168F">
      <w:pPr>
        <w:pStyle w:val="21"/>
        <w:ind w:left="567" w:right="-313" w:firstLine="0"/>
        <w:jc w:val="both"/>
        <w:rPr>
          <w:rFonts w:ascii="Times New Roman" w:hAnsi="Times New Roman" w:cs="Times New Roman"/>
        </w:rPr>
      </w:pPr>
    </w:p>
    <w:p w:rsidR="00084192" w:rsidRPr="005E1343" w:rsidRDefault="004010A1" w:rsidP="00E0168F">
      <w:pPr>
        <w:pStyle w:val="21"/>
        <w:ind w:left="567" w:right="-313" w:firstLine="0"/>
        <w:jc w:val="both"/>
        <w:rPr>
          <w:rFonts w:ascii="Times New Roman" w:hAnsi="Times New Roman" w:cs="Times New Roman"/>
        </w:rPr>
      </w:pPr>
      <w:r w:rsidRPr="005E1343">
        <w:rPr>
          <w:rFonts w:ascii="Times New Roman" w:hAnsi="Times New Roman" w:cs="Times New Roman"/>
        </w:rPr>
        <w:t>Від</w:t>
      </w:r>
      <w:r w:rsidR="006D5E0A" w:rsidRPr="005E1343">
        <w:rPr>
          <w:rFonts w:ascii="Times New Roman" w:hAnsi="Times New Roman" w:cs="Times New Roman"/>
        </w:rPr>
        <w:t>повідальний виконавець Програми</w:t>
      </w:r>
      <w:r w:rsidR="008C5280" w:rsidRPr="005E1343">
        <w:rPr>
          <w:rFonts w:ascii="Times New Roman" w:hAnsi="Times New Roman" w:cs="Times New Roman"/>
        </w:rPr>
        <w:t>:</w:t>
      </w:r>
      <w:r w:rsidR="006D5E0A" w:rsidRPr="005E1343">
        <w:rPr>
          <w:rFonts w:ascii="Times New Roman" w:hAnsi="Times New Roman" w:cs="Times New Roman"/>
        </w:rPr>
        <w:t xml:space="preserve"> </w:t>
      </w:r>
      <w:r w:rsidR="006475AF">
        <w:rPr>
          <w:rFonts w:ascii="Times New Roman" w:hAnsi="Times New Roman" w:cs="Times New Roman"/>
        </w:rPr>
        <w:t>Сектор з питань цивільного захисту, оборони та мобілізаційної роботи Новгород-Сіверської міської ради,</w:t>
      </w:r>
      <w:r w:rsidR="006F040E" w:rsidRPr="005E1343">
        <w:rPr>
          <w:rFonts w:ascii="Times New Roman" w:hAnsi="Times New Roman" w:cs="Times New Roman"/>
        </w:rPr>
        <w:t xml:space="preserve"> </w:t>
      </w:r>
      <w:r w:rsidR="006475AF">
        <w:rPr>
          <w:rFonts w:ascii="Times New Roman" w:hAnsi="Times New Roman" w:cs="Times New Roman"/>
        </w:rPr>
        <w:t>в</w:t>
      </w:r>
      <w:r w:rsidR="00C04E0D" w:rsidRPr="005E1343">
        <w:rPr>
          <w:rFonts w:ascii="Times New Roman" w:hAnsi="Times New Roman" w:cs="Times New Roman"/>
        </w:rPr>
        <w:t>ідділ освіти, молоді та спорту</w:t>
      </w:r>
      <w:r w:rsidR="006F040E" w:rsidRPr="005E1343">
        <w:rPr>
          <w:rFonts w:ascii="Times New Roman" w:hAnsi="Times New Roman" w:cs="Times New Roman"/>
        </w:rPr>
        <w:t xml:space="preserve"> Новгород-Сіверської міської ради</w:t>
      </w:r>
      <w:r w:rsidR="005E1343" w:rsidRPr="005E1343">
        <w:rPr>
          <w:rFonts w:ascii="Times New Roman" w:hAnsi="Times New Roman" w:cs="Times New Roman"/>
        </w:rPr>
        <w:t>, Новгород-Сіверська міська рада</w:t>
      </w:r>
    </w:p>
    <w:p w:rsidR="00382141" w:rsidRDefault="006D5E0A" w:rsidP="00382141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right="-313" w:firstLine="0"/>
        <w:jc w:val="both"/>
        <w:rPr>
          <w:rFonts w:ascii="Times New Roman" w:hAnsi="Times New Roman" w:cs="Times New Roman"/>
        </w:rPr>
      </w:pPr>
      <w:r w:rsidRPr="005E1343">
        <w:rPr>
          <w:rFonts w:ascii="Times New Roman" w:hAnsi="Times New Roman" w:cs="Times New Roman"/>
        </w:rPr>
        <w:t>Термін реалізації Програми</w:t>
      </w:r>
      <w:r w:rsidR="008C5280" w:rsidRPr="005E1343">
        <w:rPr>
          <w:rFonts w:ascii="Times New Roman" w:hAnsi="Times New Roman" w:cs="Times New Roman"/>
        </w:rPr>
        <w:t>:</w:t>
      </w:r>
      <w:r w:rsidR="00335385" w:rsidRPr="005E1343">
        <w:rPr>
          <w:rFonts w:ascii="Times New Roman" w:hAnsi="Times New Roman" w:cs="Times New Roman"/>
        </w:rPr>
        <w:t xml:space="preserve"> </w:t>
      </w:r>
      <w:r w:rsidR="00341B85" w:rsidRPr="005E1343">
        <w:rPr>
          <w:rFonts w:ascii="Times New Roman" w:hAnsi="Times New Roman" w:cs="Times New Roman"/>
        </w:rPr>
        <w:t xml:space="preserve"> </w:t>
      </w:r>
      <w:r w:rsidR="005E1343" w:rsidRPr="005E1343">
        <w:rPr>
          <w:rFonts w:ascii="Times New Roman" w:hAnsi="Times New Roman" w:cs="Times New Roman"/>
        </w:rPr>
        <w:t>2022-2025</w:t>
      </w:r>
      <w:r w:rsidR="00EB306D" w:rsidRPr="005E1343">
        <w:rPr>
          <w:rFonts w:ascii="Times New Roman" w:hAnsi="Times New Roman" w:cs="Times New Roman"/>
        </w:rPr>
        <w:t xml:space="preserve"> </w:t>
      </w:r>
      <w:r w:rsidRPr="005E1343">
        <w:rPr>
          <w:rFonts w:ascii="Times New Roman" w:hAnsi="Times New Roman" w:cs="Times New Roman"/>
        </w:rPr>
        <w:t>роки</w:t>
      </w:r>
      <w:r w:rsidR="00341B85" w:rsidRPr="005E1343">
        <w:rPr>
          <w:rFonts w:ascii="Times New Roman" w:hAnsi="Times New Roman" w:cs="Times New Roman"/>
        </w:rPr>
        <w:t>.</w:t>
      </w:r>
    </w:p>
    <w:p w:rsidR="00FC1E48" w:rsidRPr="00382141" w:rsidRDefault="00FC1E48" w:rsidP="00382141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left="567" w:right="-313" w:firstLine="0"/>
        <w:jc w:val="both"/>
        <w:rPr>
          <w:rFonts w:ascii="Times New Roman" w:hAnsi="Times New Roman" w:cs="Times New Roman"/>
        </w:rPr>
      </w:pPr>
      <w:r w:rsidRPr="00E0168F">
        <w:rPr>
          <w:rFonts w:ascii="Times New Roman" w:hAnsi="Times New Roman" w:cs="Times New Roman"/>
          <w:sz w:val="24"/>
          <w:szCs w:val="24"/>
        </w:rPr>
        <w:lastRenderedPageBreak/>
        <w:t>1. Виконання заходів Програми</w:t>
      </w:r>
    </w:p>
    <w:tbl>
      <w:tblPr>
        <w:tblW w:w="154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410"/>
        <w:gridCol w:w="3969"/>
        <w:gridCol w:w="1276"/>
        <w:gridCol w:w="1276"/>
        <w:gridCol w:w="1701"/>
        <w:gridCol w:w="1701"/>
        <w:gridCol w:w="992"/>
        <w:gridCol w:w="1503"/>
      </w:tblGrid>
      <w:tr w:rsidR="00D4668A" w:rsidRPr="00E0168F" w:rsidTr="005720F0">
        <w:trPr>
          <w:trHeight w:hRule="exact" w:val="140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№</w:t>
            </w:r>
          </w:p>
          <w:p w:rsidR="00FC1E48" w:rsidRPr="00E0168F" w:rsidRDefault="00FC1E48" w:rsidP="00FC1E48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Пріоритетні завданий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Зміст заходів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after="60" w:line="190" w:lineRule="exact"/>
              <w:ind w:left="-20"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190" w:lineRule="exact"/>
              <w:ind w:firstLine="0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Річний обсяг фінансування, тис.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Відсоток виконання заходу, 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1E48" w:rsidRPr="00E0168F" w:rsidRDefault="00FC1E48" w:rsidP="00FC1E48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Інформація про виконання або причини невиконання заходу</w:t>
            </w:r>
          </w:p>
        </w:tc>
      </w:tr>
      <w:tr w:rsidR="00D4668A" w:rsidRPr="00E0168F" w:rsidTr="005720F0">
        <w:trPr>
          <w:trHeight w:hRule="exact" w:val="3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6475AF" w:rsidP="00FC1E48"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6475AF" w:rsidP="00C04E0D">
            <w:r>
              <w:t>Забезпечення</w:t>
            </w:r>
            <w:r w:rsidR="00382141">
              <w:t xml:space="preserve"> проведення заходів мобілізаційної підготовки, мобілізації та територіальної оборони ( у т.ч. транспортними послугами, придбання паливно-мастильних матеріалів, запчастин, поточного ремонту транспорту, видатків на відрядження водіїв)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D4668A" w:rsidP="00382141">
            <w:r>
              <w:t xml:space="preserve">1.1 </w:t>
            </w:r>
            <w:r w:rsidR="00EB306D">
              <w:t>Проведення заходів</w:t>
            </w:r>
            <w:r w:rsidR="00382141">
              <w:t xml:space="preserve"> і робіт з мобілізаційної підготовки місцевого значення, мобілізації та територіальної оборони; проведення оповіщення, збору і доставки мобілізаційних ресурсів до пункту збору Новгород-Сіверського РТЦК та СП і військових частин.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1B591D" w:rsidP="00FC1E48">
            <w:r w:rsidRPr="00E0168F">
              <w:t>202</w:t>
            </w:r>
            <w:r w:rsidR="00E9582A">
              <w:t>2-2025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313AE1" w:rsidP="001B591D">
            <w:r>
              <w:t>Новгород-Сіверська міська рада (сектор з питань ЦЗ, оборонної та мобілізаційної роботи міської ради, відділ освіти, молоді та спорту міської ради), Новгород-Сіверський РТЦК та СП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691BC8" w:rsidP="00C67FAC">
            <w:r>
              <w:t>658,9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691BC8" w:rsidP="00FC1E48">
            <w:r>
              <w:t>615,6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1E48" w:rsidRPr="00E0168F" w:rsidRDefault="00691BC8" w:rsidP="00FC1E48">
            <w:r>
              <w:t>93,</w:t>
            </w:r>
            <w:r w:rsidR="003462DE">
              <w:t>4</w:t>
            </w:r>
            <w:r w:rsidR="003D7C77"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1E48" w:rsidRPr="00E0168F" w:rsidRDefault="003462DE" w:rsidP="00FC1E48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D4668A" w:rsidRPr="00E0168F" w:rsidTr="005C557E">
        <w:trPr>
          <w:trHeight w:hRule="exact" w:val="39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295413" w:rsidP="00FC1E48"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295413" w:rsidP="00E9582A">
            <w:r>
              <w:t>Підтримка членів територіальної оборони та добровольчих формувань,військових підрозділів, що дислокуються на території Новгород-Сіверської міської територіальної громади на період запровадження військового стану в Україні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295413" w:rsidP="00194252">
            <w:r>
              <w:t>3.1 Забезпечення безоплатного розміщення та харчування членів територіальної оборони та добровольчих формувань, військових підрозділів на період запровадження військового стану в Україні, проведення пов</w:t>
            </w:r>
            <w:r w:rsidR="005C557E">
              <w:t>’язаних з цим видатків на продукти харчування, засоби гігієни, санітарії, малоцінні та швидкозношувані предмети, комунальні послуги та енергоносії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4231B0" w:rsidP="00194252">
            <w:r>
              <w:t>2022</w:t>
            </w:r>
            <w:r w:rsidR="007F1FA2" w:rsidRPr="00E0168F">
              <w:t>-202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D13545" w:rsidP="00417634">
            <w:r w:rsidRPr="00E0168F">
              <w:t>Відділ освіти, молоді та спорту Новгород-Сіверської міської ради</w:t>
            </w:r>
            <w:r w:rsidR="004231B0">
              <w:t>, ЦПРПП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5C557E" w:rsidP="00FC1E48">
            <w:r>
              <w:t>125,1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AF7B94" w:rsidP="004C034A">
            <w:r w:rsidRPr="00E0168F">
              <w:t xml:space="preserve"> </w:t>
            </w:r>
            <w:r w:rsidR="005C557E">
              <w:t>120,5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FA2" w:rsidRPr="00E0168F" w:rsidRDefault="005C557E" w:rsidP="00FC1E48">
            <w:r>
              <w:t>96,3</w:t>
            </w:r>
            <w:r w:rsidR="00C46D70">
              <w:t>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FA2" w:rsidRPr="00E0168F" w:rsidRDefault="005C557E" w:rsidP="00FC1E48">
            <w:r w:rsidRPr="00C50146">
              <w:rPr>
                <w:rStyle w:val="docdata"/>
                <w:color w:val="000000"/>
              </w:rPr>
              <w:t>Склалась економія в зв’язку з тим, що фактичні ціни при закупівлі були менші ніж планові</w:t>
            </w:r>
          </w:p>
        </w:tc>
      </w:tr>
      <w:tr w:rsidR="00D4668A" w:rsidRPr="00E0168F" w:rsidTr="005720F0">
        <w:trPr>
          <w:trHeight w:hRule="exact" w:val="52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2F396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341B85" w:rsidP="002F396B">
            <w:pPr>
              <w:rPr>
                <w:b/>
              </w:rPr>
            </w:pPr>
            <w:r w:rsidRPr="00E0168F">
              <w:rPr>
                <w:b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2F396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A769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5C557E" w:rsidP="00FA7698">
            <w:pPr>
              <w:rPr>
                <w:b/>
              </w:rPr>
            </w:pPr>
            <w:r>
              <w:rPr>
                <w:b/>
              </w:rPr>
              <w:t>784</w:t>
            </w:r>
            <w:r w:rsidR="004231B0">
              <w:rPr>
                <w:b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5C557E" w:rsidP="00FC1E48">
            <w:pPr>
              <w:rPr>
                <w:b/>
              </w:rPr>
            </w:pPr>
            <w:r>
              <w:rPr>
                <w:b/>
              </w:rPr>
              <w:t>736,1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2CA7" w:rsidRPr="00E0168F" w:rsidRDefault="00272CA7" w:rsidP="00FC1E48"/>
        </w:tc>
      </w:tr>
    </w:tbl>
    <w:p w:rsidR="00CC1F23" w:rsidRDefault="00B552FD" w:rsidP="00FC1E48">
      <w:pPr>
        <w:spacing w:line="360" w:lineRule="exact"/>
        <w:jc w:val="both"/>
      </w:pPr>
      <w:bookmarkStart w:id="0" w:name="_GoBack"/>
      <w:bookmarkEnd w:id="0"/>
      <w:r>
        <w:lastRenderedPageBreak/>
        <w:t xml:space="preserve">   </w:t>
      </w:r>
    </w:p>
    <w:p w:rsidR="004010A1" w:rsidRPr="00E0168F" w:rsidRDefault="00B552FD" w:rsidP="00FC1E48">
      <w:pPr>
        <w:spacing w:line="360" w:lineRule="exact"/>
        <w:jc w:val="both"/>
      </w:pPr>
      <w:r>
        <w:t xml:space="preserve">  </w:t>
      </w:r>
      <w:r w:rsidR="004010A1" w:rsidRPr="00E0168F">
        <w:t>2. Виконання результативних показників Програми (заповнюється при підготовці річного звіту про виконання програми)</w:t>
      </w:r>
    </w:p>
    <w:p w:rsidR="00FC1E48" w:rsidRPr="00E0168F" w:rsidRDefault="00FC1E48" w:rsidP="00FC1E48"/>
    <w:tbl>
      <w:tblPr>
        <w:tblW w:w="13279" w:type="dxa"/>
        <w:tblInd w:w="119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4222"/>
        <w:gridCol w:w="1843"/>
        <w:gridCol w:w="2126"/>
        <w:gridCol w:w="2693"/>
        <w:gridCol w:w="1843"/>
      </w:tblGrid>
      <w:tr w:rsidR="000467D0" w:rsidRPr="00E0168F" w:rsidTr="00B552FD">
        <w:trPr>
          <w:trHeight w:hRule="exact" w:val="144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467D0" w:rsidRPr="00E0168F" w:rsidRDefault="000467D0" w:rsidP="000467D0">
            <w:pPr>
              <w:pStyle w:val="2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з/п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Найменування показника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Планове значення показника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Фактичне значення показника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67D0" w:rsidRPr="00E0168F" w:rsidRDefault="000467D0" w:rsidP="000467D0">
            <w:pPr>
              <w:pStyle w:val="2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Причини невиконання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67D0" w:rsidRPr="00E0168F" w:rsidRDefault="000467D0" w:rsidP="000467D0">
            <w:pPr>
              <w:pStyle w:val="2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168F">
              <w:rPr>
                <w:rStyle w:val="295pt"/>
                <w:rFonts w:eastAsiaTheme="minorHAnsi"/>
                <w:sz w:val="24"/>
                <w:szCs w:val="24"/>
              </w:rPr>
              <w:t>Що зроблено для виправлення ситуації</w:t>
            </w:r>
          </w:p>
        </w:tc>
      </w:tr>
      <w:tr w:rsidR="00D6517D" w:rsidRPr="00E0168F" w:rsidTr="00D83032">
        <w:trPr>
          <w:trHeight w:hRule="exact" w:val="46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1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17D" w:rsidRPr="00E0168F" w:rsidRDefault="009B301A" w:rsidP="009B301A">
            <w:r w:rsidRPr="00E0168F"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6F040E" w:rsidRPr="00E0168F" w:rsidTr="005C557E">
        <w:trPr>
          <w:trHeight w:hRule="exact" w:val="37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AF7B94" w:rsidP="000467D0">
            <w:r w:rsidRPr="00E0168F">
              <w:t>1.1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CC1F23" w:rsidP="000467D0">
            <w:r>
              <w:t>о</w:t>
            </w:r>
            <w:r w:rsidR="00D83032">
              <w:t xml:space="preserve">бсяг видатків на </w:t>
            </w:r>
            <w:r w:rsidR="005C557E">
              <w:t>виконання Програми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5C557E" w:rsidP="000467D0">
            <w:r>
              <w:t>784,0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40E" w:rsidRPr="00E0168F" w:rsidRDefault="005C557E" w:rsidP="000467D0">
            <w:r>
              <w:t>736,1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40E" w:rsidRPr="00E0168F" w:rsidRDefault="006F040E" w:rsidP="000467D0"/>
        </w:tc>
      </w:tr>
      <w:tr w:rsidR="00D6517D" w:rsidRPr="00E0168F" w:rsidTr="00B552FD">
        <w:trPr>
          <w:trHeight w:hRule="exact" w:val="35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2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rPr>
                <w:b/>
              </w:rPr>
              <w:t>Показники продукту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CC1F23" w:rsidRPr="00E0168F" w:rsidTr="00691BC8">
        <w:trPr>
          <w:trHeight w:hRule="exact" w:val="120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23" w:rsidRPr="00E0168F" w:rsidRDefault="00CC1F23" w:rsidP="000467D0">
            <w:r>
              <w:t>2.1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23" w:rsidRDefault="00CC1F23" w:rsidP="005C557E">
            <w:r>
              <w:t>Кількість заходів</w:t>
            </w:r>
            <w:r w:rsidR="005C557E">
              <w:t xml:space="preserve"> територіальної оборони і мобілізації на території Новгород-Сіверської міської територіальної громади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23" w:rsidRDefault="003462DE" w:rsidP="000467D0">
            <w: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23" w:rsidRDefault="003462DE" w:rsidP="000467D0">
            <w:r>
              <w:t>78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CC1F23" w:rsidRPr="00E0168F" w:rsidRDefault="00CC1F23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23" w:rsidRPr="00E0168F" w:rsidRDefault="00CC1F23" w:rsidP="000467D0"/>
        </w:tc>
      </w:tr>
      <w:tr w:rsidR="00AF7B94" w:rsidRPr="00E0168F" w:rsidTr="003462DE">
        <w:trPr>
          <w:trHeight w:hRule="exact" w:val="6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B94" w:rsidRPr="00E0168F" w:rsidRDefault="00AF7B94" w:rsidP="000467D0">
            <w:r w:rsidRPr="00E0168F">
              <w:t>2.</w:t>
            </w:r>
            <w:r w:rsidR="00691BC8"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B94" w:rsidRPr="00E0168F" w:rsidRDefault="00D83032" w:rsidP="000467D0">
            <w:r>
              <w:t xml:space="preserve">Кількість </w:t>
            </w:r>
            <w:r w:rsidR="00691BC8">
              <w:t>членів територіальної оборони, які потребують харчування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B94" w:rsidRPr="00E0168F" w:rsidRDefault="003462DE" w:rsidP="000467D0">
            <w:r>
              <w:t>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B94" w:rsidRPr="00E0168F" w:rsidRDefault="003462DE" w:rsidP="000467D0">
            <w:r>
              <w:t>340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AF7B94" w:rsidRPr="00E0168F" w:rsidRDefault="00AF7B94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B94" w:rsidRPr="00E0168F" w:rsidRDefault="00AF7B94" w:rsidP="000467D0"/>
        </w:tc>
      </w:tr>
      <w:tr w:rsidR="00D6517D" w:rsidRPr="00E0168F" w:rsidTr="00B552F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3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rPr>
                <w:b/>
              </w:rPr>
              <w:t>Показники ефективності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3462DE" w:rsidRPr="00E0168F" w:rsidTr="003462DE">
        <w:trPr>
          <w:trHeight w:hRule="exact" w:val="66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 w:rsidRPr="00E0168F">
              <w:t>3.1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Середні витрати на проведення заходу, тис. грн</w:t>
            </w:r>
          </w:p>
          <w:p w:rsidR="003462DE" w:rsidRDefault="003462DE" w:rsidP="000467D0"/>
          <w:p w:rsidR="003462DE" w:rsidRPr="00E0168F" w:rsidRDefault="003462D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7,9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</w:tr>
      <w:tr w:rsidR="003462DE" w:rsidRPr="00E0168F" w:rsidTr="003462DE">
        <w:trPr>
          <w:trHeight w:hRule="exact" w:val="60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3.2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Середні витрати на харчування одного члена територіальної оборони тис.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0,4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</w:tr>
      <w:tr w:rsidR="00D6517D" w:rsidRPr="00E0168F" w:rsidTr="00B552FD">
        <w:trPr>
          <w:trHeight w:hRule="exact" w:val="43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r w:rsidRPr="00E0168F">
              <w:t>4</w:t>
            </w:r>
          </w:p>
        </w:tc>
        <w:tc>
          <w:tcPr>
            <w:tcW w:w="8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17D" w:rsidRPr="00E0168F" w:rsidRDefault="00D6517D" w:rsidP="000467D0">
            <w:pPr>
              <w:rPr>
                <w:b/>
              </w:rPr>
            </w:pPr>
            <w:r w:rsidRPr="00E0168F">
              <w:rPr>
                <w:b/>
              </w:rPr>
              <w:t>Показники якості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517D" w:rsidRPr="00E0168F" w:rsidRDefault="00D6517D" w:rsidP="000467D0"/>
        </w:tc>
      </w:tr>
      <w:tr w:rsidR="003462DE" w:rsidRPr="00E0168F" w:rsidTr="003462DE">
        <w:trPr>
          <w:trHeight w:hRule="exact" w:val="60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 w:rsidRPr="00E0168F">
              <w:t>4.1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Відсоток забезпеченості виконання заходів в поточному році,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100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</w:tr>
      <w:tr w:rsidR="003462DE" w:rsidRPr="00E0168F" w:rsidTr="00A827C2">
        <w:trPr>
          <w:trHeight w:hRule="exact" w:val="5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>
            <w:r>
              <w:t>4.2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Відсоток охоплених харчуванням членів територіальної оборони,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Default="003462DE" w:rsidP="000467D0">
            <w:r>
              <w:t>100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2DE" w:rsidRPr="00E0168F" w:rsidRDefault="003462DE" w:rsidP="000467D0"/>
        </w:tc>
      </w:tr>
    </w:tbl>
    <w:p w:rsidR="000467D0" w:rsidRPr="009E3F32" w:rsidRDefault="000467D0" w:rsidP="002D3DF0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before="300" w:after="160" w:line="322" w:lineRule="exact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E3F32">
        <w:rPr>
          <w:rFonts w:eastAsiaTheme="minorHAnsi"/>
          <w:b/>
          <w:sz w:val="28"/>
          <w:szCs w:val="28"/>
          <w:lang w:eastAsia="en-US"/>
        </w:rPr>
        <w:t>Оцінка ефективності виконання програми та пропозиції щод</w:t>
      </w:r>
      <w:r w:rsidR="00C0473C" w:rsidRPr="009E3F32">
        <w:rPr>
          <w:rFonts w:eastAsiaTheme="minorHAnsi"/>
          <w:b/>
          <w:sz w:val="28"/>
          <w:szCs w:val="28"/>
          <w:lang w:eastAsia="en-US"/>
        </w:rPr>
        <w:t>о подальшої реалізації програми</w:t>
      </w:r>
      <w:r w:rsidRPr="009E3F32">
        <w:rPr>
          <w:rFonts w:eastAsiaTheme="minorHAnsi"/>
          <w:sz w:val="28"/>
          <w:szCs w:val="28"/>
          <w:lang w:eastAsia="en-US"/>
        </w:rPr>
        <w:t>.</w:t>
      </w:r>
      <w:r w:rsidR="00414CD8" w:rsidRPr="009E3F32">
        <w:rPr>
          <w:sz w:val="28"/>
          <w:szCs w:val="28"/>
        </w:rPr>
        <w:t xml:space="preserve"> </w:t>
      </w:r>
      <w:r w:rsidR="00D5489F" w:rsidRPr="009E3F32">
        <w:rPr>
          <w:sz w:val="28"/>
          <w:szCs w:val="28"/>
        </w:rPr>
        <w:t>У р</w:t>
      </w:r>
      <w:r w:rsidR="003462DE" w:rsidRPr="009E3F32">
        <w:rPr>
          <w:sz w:val="28"/>
          <w:szCs w:val="28"/>
        </w:rPr>
        <w:t>амках П</w:t>
      </w:r>
      <w:r w:rsidR="00B25866" w:rsidRPr="009E3F32">
        <w:rPr>
          <w:sz w:val="28"/>
          <w:szCs w:val="28"/>
        </w:rPr>
        <w:t>рограми</w:t>
      </w:r>
      <w:r w:rsidR="003462DE" w:rsidRPr="009E3F32">
        <w:rPr>
          <w:sz w:val="28"/>
          <w:szCs w:val="28"/>
        </w:rPr>
        <w:t xml:space="preserve">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</w:t>
      </w:r>
      <w:r w:rsidR="00BA47F9" w:rsidRPr="009E3F32">
        <w:rPr>
          <w:sz w:val="28"/>
          <w:szCs w:val="28"/>
        </w:rPr>
        <w:t xml:space="preserve"> на 2022-2025 роки у 2022 році </w:t>
      </w:r>
      <w:r w:rsidR="00BD1C48" w:rsidRPr="009E3F32">
        <w:rPr>
          <w:sz w:val="28"/>
          <w:szCs w:val="28"/>
        </w:rPr>
        <w:t xml:space="preserve">були реалізовані завдання щодо </w:t>
      </w:r>
      <w:r w:rsidR="00BA47F9" w:rsidRPr="009E3F32">
        <w:rPr>
          <w:sz w:val="28"/>
          <w:szCs w:val="28"/>
        </w:rPr>
        <w:t xml:space="preserve">забезпечення проведення заходів з мобілізаційної підготовки місцевого значення, мобілізації та </w:t>
      </w:r>
      <w:r w:rsidR="00BA47F9" w:rsidRPr="009E3F32">
        <w:rPr>
          <w:sz w:val="28"/>
          <w:szCs w:val="28"/>
        </w:rPr>
        <w:lastRenderedPageBreak/>
        <w:t xml:space="preserve">територіальної оборони території Новгород-Сіверської міської територіальної громади. Забезпечено перевезення військовозобов’язаних та військовослужбовців до місця дислокації та у зворотному </w:t>
      </w:r>
      <w:r w:rsidR="00AF2973" w:rsidRPr="009E3F32">
        <w:rPr>
          <w:sz w:val="28"/>
          <w:szCs w:val="28"/>
        </w:rPr>
        <w:t xml:space="preserve">напрямку. Здійснювалося надання безоплатного </w:t>
      </w:r>
      <w:r w:rsidR="00BA47F9" w:rsidRPr="009E3F32">
        <w:rPr>
          <w:sz w:val="28"/>
          <w:szCs w:val="28"/>
        </w:rPr>
        <w:t>розміщ</w:t>
      </w:r>
      <w:r w:rsidR="00AF2973" w:rsidRPr="009E3F32">
        <w:rPr>
          <w:sz w:val="28"/>
          <w:szCs w:val="28"/>
        </w:rPr>
        <w:t>ення та харчування членів</w:t>
      </w:r>
      <w:r w:rsidR="00BA47F9" w:rsidRPr="009E3F32">
        <w:rPr>
          <w:sz w:val="28"/>
          <w:szCs w:val="28"/>
        </w:rPr>
        <w:t xml:space="preserve"> територіальної оборони та добровольчих формувань, військових підрозділів на період</w:t>
      </w:r>
      <w:r w:rsidR="00AF2973" w:rsidRPr="009E3F32">
        <w:rPr>
          <w:sz w:val="28"/>
          <w:szCs w:val="28"/>
        </w:rPr>
        <w:t xml:space="preserve"> запровадження військового стану в Україні.</w:t>
      </w: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C0473C" w:rsidRPr="00E0168F" w:rsidRDefault="00C0473C" w:rsidP="000467D0">
      <w:pPr>
        <w:tabs>
          <w:tab w:val="left" w:pos="6735"/>
        </w:tabs>
        <w:ind w:left="6372"/>
      </w:pPr>
    </w:p>
    <w:p w:rsidR="000467D0" w:rsidRPr="00E0168F" w:rsidRDefault="000467D0" w:rsidP="000467D0">
      <w:pPr>
        <w:tabs>
          <w:tab w:val="left" w:pos="6735"/>
        </w:tabs>
        <w:ind w:left="6372"/>
        <w:rPr>
          <w:bCs/>
        </w:rPr>
      </w:pPr>
      <w:r w:rsidRPr="00E0168F">
        <w:tab/>
      </w:r>
      <w:r w:rsidRPr="00E0168F">
        <w:rPr>
          <w:bCs/>
        </w:rPr>
        <w:t xml:space="preserve">                                                                                       </w:t>
      </w:r>
    </w:p>
    <w:p w:rsidR="00C0473C" w:rsidRPr="00E0168F" w:rsidRDefault="00C0473C" w:rsidP="00C0473C">
      <w:r w:rsidRPr="00E0168F">
        <w:t xml:space="preserve">Начальник відділу </w:t>
      </w:r>
      <w:r w:rsidR="005700DE">
        <w:t xml:space="preserve">                                                                 </w:t>
      </w:r>
      <w:r w:rsidR="00B552FD">
        <w:t xml:space="preserve">__________         </w:t>
      </w:r>
      <w:r w:rsidR="00BD1A37" w:rsidRPr="00E0168F">
        <w:t>Тетяна КОВАЛЬЧУК</w:t>
      </w:r>
    </w:p>
    <w:p w:rsidR="00C0473C" w:rsidRPr="00E0168F" w:rsidRDefault="00C0473C" w:rsidP="00C0473C">
      <w:r w:rsidRPr="00E0168F">
        <w:t xml:space="preserve"> (посада керівника органу підпис)</w:t>
      </w:r>
      <w:r w:rsidRPr="00E0168F">
        <w:tab/>
      </w:r>
      <w:r w:rsidRPr="00E0168F">
        <w:tab/>
        <w:t xml:space="preserve">                                                         (ініціали та прізвище)</w:t>
      </w:r>
    </w:p>
    <w:p w:rsidR="00355DFB" w:rsidRPr="00E0168F" w:rsidRDefault="00355DFB"/>
    <w:sectPr w:rsidR="00355DFB" w:rsidRPr="00E0168F" w:rsidSect="00E0168F">
      <w:pgSz w:w="16838" w:h="11906" w:orient="landscape"/>
      <w:pgMar w:top="851" w:right="850" w:bottom="5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E4" w:rsidRDefault="000002E4" w:rsidP="00C67FAC">
      <w:r>
        <w:separator/>
      </w:r>
    </w:p>
  </w:endnote>
  <w:endnote w:type="continuationSeparator" w:id="0">
    <w:p w:rsidR="000002E4" w:rsidRDefault="000002E4" w:rsidP="00C67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E4" w:rsidRDefault="000002E4" w:rsidP="00C67FAC">
      <w:r>
        <w:separator/>
      </w:r>
    </w:p>
  </w:footnote>
  <w:footnote w:type="continuationSeparator" w:id="0">
    <w:p w:rsidR="000002E4" w:rsidRDefault="000002E4" w:rsidP="00C67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508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20B6A"/>
    <w:multiLevelType w:val="multilevel"/>
    <w:tmpl w:val="78620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A1"/>
    <w:rsid w:val="000002E4"/>
    <w:rsid w:val="00021D98"/>
    <w:rsid w:val="00043034"/>
    <w:rsid w:val="000467D0"/>
    <w:rsid w:val="00084192"/>
    <w:rsid w:val="000C28B4"/>
    <w:rsid w:val="000F62E3"/>
    <w:rsid w:val="001223B5"/>
    <w:rsid w:val="00171C17"/>
    <w:rsid w:val="001A4A68"/>
    <w:rsid w:val="001A4AB9"/>
    <w:rsid w:val="001B591D"/>
    <w:rsid w:val="00237878"/>
    <w:rsid w:val="00272CA7"/>
    <w:rsid w:val="00295413"/>
    <w:rsid w:val="002D3DF0"/>
    <w:rsid w:val="00313AE1"/>
    <w:rsid w:val="00335385"/>
    <w:rsid w:val="00341B85"/>
    <w:rsid w:val="003462DE"/>
    <w:rsid w:val="003467F1"/>
    <w:rsid w:val="00355DFB"/>
    <w:rsid w:val="00382141"/>
    <w:rsid w:val="003B1B47"/>
    <w:rsid w:val="003D3F33"/>
    <w:rsid w:val="003D7C77"/>
    <w:rsid w:val="003F53E5"/>
    <w:rsid w:val="004010A1"/>
    <w:rsid w:val="00414CD8"/>
    <w:rsid w:val="00417634"/>
    <w:rsid w:val="004231B0"/>
    <w:rsid w:val="004316FB"/>
    <w:rsid w:val="00434B31"/>
    <w:rsid w:val="00481518"/>
    <w:rsid w:val="004C034A"/>
    <w:rsid w:val="004F7984"/>
    <w:rsid w:val="00526AFF"/>
    <w:rsid w:val="005577C1"/>
    <w:rsid w:val="005700DE"/>
    <w:rsid w:val="005720F0"/>
    <w:rsid w:val="005C557E"/>
    <w:rsid w:val="005E1343"/>
    <w:rsid w:val="005F2E90"/>
    <w:rsid w:val="005F7142"/>
    <w:rsid w:val="00636172"/>
    <w:rsid w:val="006475AF"/>
    <w:rsid w:val="00670458"/>
    <w:rsid w:val="00691574"/>
    <w:rsid w:val="00691BC8"/>
    <w:rsid w:val="006A2661"/>
    <w:rsid w:val="006C0F3A"/>
    <w:rsid w:val="006D5E0A"/>
    <w:rsid w:val="006D5F60"/>
    <w:rsid w:val="006F040E"/>
    <w:rsid w:val="00723327"/>
    <w:rsid w:val="007707CA"/>
    <w:rsid w:val="007B5970"/>
    <w:rsid w:val="007F1FA2"/>
    <w:rsid w:val="008C5280"/>
    <w:rsid w:val="008D271D"/>
    <w:rsid w:val="0092555C"/>
    <w:rsid w:val="00931B6E"/>
    <w:rsid w:val="009A178D"/>
    <w:rsid w:val="009B301A"/>
    <w:rsid w:val="009D4C5E"/>
    <w:rsid w:val="009E3F32"/>
    <w:rsid w:val="009F15F8"/>
    <w:rsid w:val="00A3120A"/>
    <w:rsid w:val="00A3309D"/>
    <w:rsid w:val="00AA47DD"/>
    <w:rsid w:val="00AB5F7D"/>
    <w:rsid w:val="00AD4185"/>
    <w:rsid w:val="00AF2973"/>
    <w:rsid w:val="00AF7B94"/>
    <w:rsid w:val="00B25866"/>
    <w:rsid w:val="00B341C9"/>
    <w:rsid w:val="00B552FD"/>
    <w:rsid w:val="00B83862"/>
    <w:rsid w:val="00BA47F9"/>
    <w:rsid w:val="00BD1A37"/>
    <w:rsid w:val="00BD1C48"/>
    <w:rsid w:val="00C0473C"/>
    <w:rsid w:val="00C04E0D"/>
    <w:rsid w:val="00C42519"/>
    <w:rsid w:val="00C446ED"/>
    <w:rsid w:val="00C46D70"/>
    <w:rsid w:val="00C53533"/>
    <w:rsid w:val="00C67FAC"/>
    <w:rsid w:val="00CA6541"/>
    <w:rsid w:val="00CC1F23"/>
    <w:rsid w:val="00CC6177"/>
    <w:rsid w:val="00CD64B0"/>
    <w:rsid w:val="00CE02E2"/>
    <w:rsid w:val="00D13545"/>
    <w:rsid w:val="00D4198B"/>
    <w:rsid w:val="00D4668A"/>
    <w:rsid w:val="00D5489F"/>
    <w:rsid w:val="00D618A4"/>
    <w:rsid w:val="00D6517D"/>
    <w:rsid w:val="00D83032"/>
    <w:rsid w:val="00DC476F"/>
    <w:rsid w:val="00DF22C4"/>
    <w:rsid w:val="00E0168F"/>
    <w:rsid w:val="00E4186C"/>
    <w:rsid w:val="00E60642"/>
    <w:rsid w:val="00E9582A"/>
    <w:rsid w:val="00EB306D"/>
    <w:rsid w:val="00EF48E5"/>
    <w:rsid w:val="00F12C6A"/>
    <w:rsid w:val="00F325C8"/>
    <w:rsid w:val="00F422C5"/>
    <w:rsid w:val="00F63D61"/>
    <w:rsid w:val="00F73E26"/>
    <w:rsid w:val="00FC1E48"/>
    <w:rsid w:val="00FE0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67F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7F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68,baiaagaaboqcaaadwqqaaavnbaaaaaaaaaaaaaaaaaaaaaaaaaaaaaaaaaaaaaaaaaaaaaaaaaaaaaaaaaaaaaaaaaaaaaaaaaaaaaaaaaaaaaaaaaaaaaaaaaaaaaaaaaaaaaaaaaaaaaaaaaaaaaaaaaaaaaaaaaaaaaaaaaaaaaaaaaaaaaaaaaaaaaaaaaaaaaaaaaaaaaaaaaaaaaaaaaaaaaaaaaaaaaaa"/>
    <w:basedOn w:val="a0"/>
    <w:rsid w:val="005F2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4010A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010A1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4010A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a3">
    <w:name w:val="Подпись к таблице_"/>
    <w:link w:val="1"/>
    <w:qFormat/>
    <w:rsid w:val="004010A1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3"/>
    <w:rsid w:val="004010A1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FC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44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8239-16B8-4779-83D7-4418E080C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4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освита</cp:lastModifiedBy>
  <cp:revision>33</cp:revision>
  <dcterms:created xsi:type="dcterms:W3CDTF">2022-02-09T13:39:00Z</dcterms:created>
  <dcterms:modified xsi:type="dcterms:W3CDTF">2023-03-20T10:05:00Z</dcterms:modified>
</cp:coreProperties>
</file>